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B40E1" w14:textId="77777777" w:rsidR="00F334C7" w:rsidRDefault="00000000">
      <w:pPr>
        <w:jc w:val="center"/>
        <w:rPr>
          <w:b/>
          <w:caps/>
          <w:sz w:val="28"/>
          <w:lang w:eastAsia="ar-SA"/>
        </w:rPr>
      </w:pPr>
      <w:r>
        <w:rPr>
          <w:b/>
          <w:caps/>
          <w:sz w:val="28"/>
          <w:lang w:eastAsia="ar-SA"/>
        </w:rPr>
        <w:t>SKUODO rajono savivaldybės taryba</w:t>
      </w:r>
    </w:p>
    <w:p w14:paraId="0984DD32" w14:textId="77777777" w:rsidR="00F334C7" w:rsidRDefault="00F334C7">
      <w:pPr>
        <w:rPr>
          <w:caps/>
          <w:szCs w:val="24"/>
        </w:rPr>
      </w:pPr>
    </w:p>
    <w:p w14:paraId="492686C7" w14:textId="77777777" w:rsidR="00F334C7" w:rsidRDefault="00000000">
      <w:pPr>
        <w:jc w:val="center"/>
        <w:rPr>
          <w:b/>
        </w:rPr>
      </w:pPr>
      <w:r>
        <w:rPr>
          <w:b/>
        </w:rPr>
        <w:t>SPRENDIMAS</w:t>
      </w:r>
    </w:p>
    <w:p w14:paraId="3605E835" w14:textId="24156598" w:rsidR="00FE3854" w:rsidRDefault="00FE3854">
      <w:pPr>
        <w:jc w:val="center"/>
        <w:rPr>
          <w:b/>
          <w:bCs/>
          <w:color w:val="212529"/>
          <w:szCs w:val="24"/>
          <w:lang w:eastAsia="lt-LT"/>
        </w:rPr>
      </w:pPr>
      <w:r>
        <w:rPr>
          <w:b/>
          <w:bCs/>
          <w:color w:val="212529"/>
          <w:szCs w:val="24"/>
          <w:lang w:eastAsia="lt-LT"/>
        </w:rPr>
        <w:t>DĖL SAVIVALDYBĖS TURTO PERDAVIMO NEATLYGINTINAI VALDYTI IR NAUDOTIS PANAUDOS PAGRINDAIS</w:t>
      </w:r>
    </w:p>
    <w:p w14:paraId="38D72E11" w14:textId="77777777" w:rsidR="00FE3854" w:rsidRDefault="00FE3854">
      <w:pPr>
        <w:jc w:val="center"/>
        <w:rPr>
          <w:b/>
          <w:bCs/>
          <w:color w:val="212529"/>
          <w:szCs w:val="24"/>
          <w:lang w:eastAsia="lt-LT"/>
        </w:rPr>
      </w:pPr>
    </w:p>
    <w:p w14:paraId="0978EE35" w14:textId="77777777" w:rsidR="00FE3854" w:rsidRDefault="00FE3854">
      <w:pPr>
        <w:jc w:val="center"/>
        <w:rPr>
          <w:b/>
        </w:rPr>
      </w:pPr>
    </w:p>
    <w:p w14:paraId="2F023930" w14:textId="755B85DD" w:rsidR="00FE3854" w:rsidRDefault="00FE3854">
      <w:pPr>
        <w:jc w:val="center"/>
        <w:rPr>
          <w:color w:val="00000A"/>
          <w:szCs w:val="24"/>
        </w:rPr>
      </w:pPr>
      <w:r>
        <w:rPr>
          <w:color w:val="00000A"/>
          <w:szCs w:val="24"/>
        </w:rPr>
        <w:t>2025 m. vasario</w:t>
      </w:r>
      <w:r w:rsidR="00EF1007">
        <w:rPr>
          <w:color w:val="00000A"/>
          <w:szCs w:val="24"/>
        </w:rPr>
        <w:t xml:space="preserve"> 17 </w:t>
      </w:r>
      <w:r>
        <w:rPr>
          <w:color w:val="00000A"/>
          <w:szCs w:val="24"/>
        </w:rPr>
        <w:t>d. Nr. T10-</w:t>
      </w:r>
      <w:r w:rsidR="00EF1007">
        <w:rPr>
          <w:color w:val="00000A"/>
          <w:szCs w:val="24"/>
        </w:rPr>
        <w:t>42</w:t>
      </w:r>
    </w:p>
    <w:p w14:paraId="25F1C257" w14:textId="7FC490C5" w:rsidR="00FE3854" w:rsidRPr="00FE3854" w:rsidRDefault="00FE3854">
      <w:pPr>
        <w:jc w:val="center"/>
        <w:rPr>
          <w:bCs/>
        </w:rPr>
      </w:pPr>
      <w:r>
        <w:rPr>
          <w:bCs/>
          <w:color w:val="00000A"/>
          <w:szCs w:val="24"/>
        </w:rPr>
        <w:t>Skuodas</w:t>
      </w:r>
    </w:p>
    <w:p w14:paraId="67B86E73" w14:textId="77777777" w:rsidR="00F334C7" w:rsidRDefault="00F334C7">
      <w:pPr>
        <w:spacing w:line="360" w:lineRule="auto"/>
        <w:jc w:val="both"/>
        <w:rPr>
          <w:color w:val="00000A"/>
          <w:szCs w:val="24"/>
        </w:rPr>
      </w:pPr>
    </w:p>
    <w:p w14:paraId="29721FD9" w14:textId="1593535F" w:rsidR="00F334C7" w:rsidRDefault="00000000" w:rsidP="008A238E">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vietos savivaldos įstatymo 6 straipsnio 13 punktu, 15 straipsnio 2 dalies 19 punktu, Lietuvos Respublikos valstybės ir savivaldybių turto valdymo, naudojimo ir disponavimo juo įstatymo 8 straipsnio 1 dalies 1 punktu, 14 straipsnio 2 dalies 9 punktu ir atsižvelgdama į </w:t>
      </w:r>
      <w:r w:rsidR="008A238E" w:rsidRPr="008A238E">
        <w:rPr>
          <w:color w:val="212529"/>
          <w:szCs w:val="24"/>
          <w:lang w:eastAsia="lt-LT"/>
        </w:rPr>
        <w:t xml:space="preserve">Skuodo rajono </w:t>
      </w:r>
      <w:proofErr w:type="spellStart"/>
      <w:r w:rsidR="008A238E" w:rsidRPr="008A238E">
        <w:rPr>
          <w:color w:val="212529"/>
          <w:szCs w:val="24"/>
          <w:lang w:eastAsia="lt-LT"/>
        </w:rPr>
        <w:t>Gėsal</w:t>
      </w:r>
      <w:r w:rsidR="008A238E">
        <w:rPr>
          <w:color w:val="212529"/>
          <w:szCs w:val="24"/>
          <w:lang w:eastAsia="lt-LT"/>
        </w:rPr>
        <w:t>ų</w:t>
      </w:r>
      <w:proofErr w:type="spellEnd"/>
      <w:r w:rsidR="008A238E" w:rsidRPr="008A238E">
        <w:rPr>
          <w:color w:val="212529"/>
          <w:szCs w:val="24"/>
          <w:lang w:eastAsia="lt-LT"/>
        </w:rPr>
        <w:t xml:space="preserve"> bendruomen</w:t>
      </w:r>
      <w:r w:rsidR="008A238E">
        <w:rPr>
          <w:color w:val="212529"/>
          <w:szCs w:val="24"/>
          <w:lang w:eastAsia="lt-LT"/>
        </w:rPr>
        <w:t xml:space="preserve">ės </w:t>
      </w:r>
      <w:r>
        <w:rPr>
          <w:color w:val="212529"/>
          <w:szCs w:val="24"/>
          <w:lang w:eastAsia="lt-LT"/>
        </w:rPr>
        <w:t>202</w:t>
      </w:r>
      <w:r w:rsidR="008A238E">
        <w:rPr>
          <w:color w:val="212529"/>
          <w:szCs w:val="24"/>
          <w:lang w:eastAsia="lt-LT"/>
        </w:rPr>
        <w:t>5</w:t>
      </w:r>
      <w:r>
        <w:rPr>
          <w:color w:val="212529"/>
          <w:szCs w:val="24"/>
          <w:lang w:eastAsia="lt-LT"/>
        </w:rPr>
        <w:t xml:space="preserve"> m. </w:t>
      </w:r>
      <w:r w:rsidR="008A238E">
        <w:rPr>
          <w:color w:val="212529"/>
          <w:szCs w:val="24"/>
          <w:lang w:eastAsia="lt-LT"/>
        </w:rPr>
        <w:t>vasario 13</w:t>
      </w:r>
      <w:r>
        <w:rPr>
          <w:color w:val="212529"/>
          <w:szCs w:val="24"/>
          <w:lang w:eastAsia="lt-LT"/>
        </w:rPr>
        <w:t xml:space="preserve"> d. prašymą</w:t>
      </w:r>
      <w:r w:rsidR="008A238E">
        <w:rPr>
          <w:color w:val="212529"/>
          <w:szCs w:val="24"/>
          <w:lang w:eastAsia="lt-LT"/>
        </w:rPr>
        <w:t xml:space="preserve"> Nr. 25/02-1</w:t>
      </w:r>
      <w:r>
        <w:rPr>
          <w:color w:val="212529"/>
          <w:szCs w:val="24"/>
          <w:lang w:eastAsia="lt-LT"/>
        </w:rPr>
        <w:t>, Skuodo rajono savivaldybės taryba </w:t>
      </w:r>
      <w:r>
        <w:rPr>
          <w:color w:val="212529"/>
          <w:spacing w:val="40"/>
          <w:szCs w:val="24"/>
          <w:lang w:eastAsia="lt-LT"/>
        </w:rPr>
        <w:t>nusprendži</w:t>
      </w:r>
      <w:r>
        <w:rPr>
          <w:color w:val="212529"/>
          <w:szCs w:val="24"/>
          <w:lang w:eastAsia="lt-LT"/>
        </w:rPr>
        <w:t>a:</w:t>
      </w:r>
    </w:p>
    <w:p w14:paraId="1A3C9B28" w14:textId="045807E4" w:rsidR="00F334C7" w:rsidRDefault="00000000">
      <w:pPr>
        <w:shd w:val="clear" w:color="auto" w:fill="FFFFFF"/>
        <w:ind w:firstLine="1247"/>
        <w:jc w:val="both"/>
        <w:rPr>
          <w:color w:val="212529"/>
          <w:szCs w:val="24"/>
          <w:lang w:eastAsia="lt-LT"/>
        </w:rPr>
      </w:pPr>
      <w:r>
        <w:rPr>
          <w:color w:val="212529"/>
          <w:szCs w:val="24"/>
          <w:lang w:eastAsia="lt-LT"/>
        </w:rPr>
        <w:t xml:space="preserve">1. Perduoti Skuodo rajono savivaldybei nuosavybės teise priklausantį ilgalaikį materialųjį turtą: </w:t>
      </w:r>
      <w:r w:rsidR="008A238E">
        <w:rPr>
          <w:color w:val="212529"/>
          <w:szCs w:val="24"/>
          <w:lang w:eastAsia="lt-LT"/>
        </w:rPr>
        <w:t xml:space="preserve">patalpas 1-1, 1-2, 1-3, 1-4, 1-5, 1-6, 1-7, 1-13, 1-14, 1-15, 1-16, 1-17, 1-18, 2-1, 2-2, 2-3, 2-4, 2-5, </w:t>
      </w:r>
      <w:r>
        <w:rPr>
          <w:color w:val="212529"/>
          <w:szCs w:val="24"/>
          <w:lang w:eastAsia="lt-LT"/>
        </w:rPr>
        <w:t>pastat</w:t>
      </w:r>
      <w:r w:rsidR="008A238E">
        <w:rPr>
          <w:color w:val="212529"/>
          <w:szCs w:val="24"/>
          <w:lang w:eastAsia="lt-LT"/>
        </w:rPr>
        <w:t>e</w:t>
      </w:r>
      <w:r>
        <w:rPr>
          <w:color w:val="212529"/>
          <w:szCs w:val="24"/>
          <w:lang w:eastAsia="lt-LT"/>
        </w:rPr>
        <w:t xml:space="preserve"> – </w:t>
      </w:r>
      <w:r w:rsidR="008A238E">
        <w:rPr>
          <w:color w:val="212529"/>
          <w:szCs w:val="24"/>
          <w:lang w:eastAsia="lt-LT"/>
        </w:rPr>
        <w:t>mokykloje</w:t>
      </w:r>
      <w:r>
        <w:rPr>
          <w:color w:val="212529"/>
          <w:szCs w:val="24"/>
          <w:lang w:eastAsia="lt-LT"/>
        </w:rPr>
        <w:t xml:space="preserve">, unikalus Nr. </w:t>
      </w:r>
      <w:r w:rsidR="00072BD1" w:rsidRPr="00072BD1">
        <w:rPr>
          <w:color w:val="212529"/>
          <w:szCs w:val="24"/>
          <w:lang w:eastAsia="lt-LT"/>
        </w:rPr>
        <w:t>7596-5010-1012</w:t>
      </w:r>
      <w:r>
        <w:rPr>
          <w:color w:val="212529"/>
          <w:szCs w:val="24"/>
          <w:lang w:eastAsia="lt-LT"/>
        </w:rPr>
        <w:t xml:space="preserve">, adresas: </w:t>
      </w:r>
      <w:r w:rsidR="008A238E">
        <w:rPr>
          <w:color w:val="212529"/>
          <w:szCs w:val="24"/>
          <w:lang w:eastAsia="lt-LT"/>
        </w:rPr>
        <w:t xml:space="preserve">Mokyklos g. 2, </w:t>
      </w:r>
      <w:proofErr w:type="spellStart"/>
      <w:r w:rsidR="008A238E">
        <w:rPr>
          <w:color w:val="212529"/>
          <w:szCs w:val="24"/>
          <w:lang w:eastAsia="lt-LT"/>
        </w:rPr>
        <w:t>Gėsalų</w:t>
      </w:r>
      <w:proofErr w:type="spellEnd"/>
      <w:r w:rsidR="008A238E">
        <w:rPr>
          <w:color w:val="212529"/>
          <w:szCs w:val="24"/>
          <w:lang w:eastAsia="lt-LT"/>
        </w:rPr>
        <w:t xml:space="preserve"> </w:t>
      </w:r>
      <w:r>
        <w:rPr>
          <w:color w:val="212529"/>
          <w:szCs w:val="24"/>
          <w:lang w:eastAsia="lt-LT"/>
        </w:rPr>
        <w:t>k.</w:t>
      </w:r>
      <w:r w:rsidR="008A238E">
        <w:rPr>
          <w:color w:val="212529"/>
          <w:szCs w:val="24"/>
          <w:lang w:eastAsia="lt-LT"/>
        </w:rPr>
        <w:t>, Aleksandrijos</w:t>
      </w:r>
      <w:r>
        <w:rPr>
          <w:color w:val="212529"/>
          <w:szCs w:val="24"/>
          <w:lang w:eastAsia="lt-LT"/>
        </w:rPr>
        <w:t xml:space="preserve"> sen., Skuodo r. sav., kuri</w:t>
      </w:r>
      <w:r w:rsidR="008A238E">
        <w:rPr>
          <w:color w:val="212529"/>
          <w:szCs w:val="24"/>
          <w:lang w:eastAsia="lt-LT"/>
        </w:rPr>
        <w:t>ų</w:t>
      </w:r>
      <w:r>
        <w:rPr>
          <w:color w:val="212529"/>
          <w:szCs w:val="24"/>
          <w:lang w:eastAsia="lt-LT"/>
        </w:rPr>
        <w:t xml:space="preserve"> bendras plotas </w:t>
      </w:r>
      <w:r w:rsidR="00A817BB">
        <w:rPr>
          <w:color w:val="212529"/>
          <w:szCs w:val="24"/>
          <w:lang w:eastAsia="lt-LT"/>
        </w:rPr>
        <w:t>578,41</w:t>
      </w:r>
      <w:r>
        <w:rPr>
          <w:color w:val="212529"/>
          <w:szCs w:val="24"/>
          <w:lang w:eastAsia="lt-LT"/>
        </w:rPr>
        <w:t xml:space="preserve"> kv. m, </w:t>
      </w:r>
      <w:r w:rsidR="008A238E">
        <w:rPr>
          <w:color w:val="212529"/>
          <w:szCs w:val="24"/>
          <w:lang w:eastAsia="lt-LT"/>
        </w:rPr>
        <w:t xml:space="preserve">Skuodo rajono </w:t>
      </w:r>
      <w:proofErr w:type="spellStart"/>
      <w:r w:rsidR="008A238E">
        <w:rPr>
          <w:color w:val="212529"/>
          <w:szCs w:val="24"/>
          <w:lang w:eastAsia="lt-LT"/>
        </w:rPr>
        <w:t>Gėsalų</w:t>
      </w:r>
      <w:proofErr w:type="spellEnd"/>
      <w:r>
        <w:rPr>
          <w:color w:val="212529"/>
          <w:szCs w:val="24"/>
          <w:lang w:eastAsia="lt-LT"/>
        </w:rPr>
        <w:t xml:space="preserve"> bendruomenei panaudos pagrindais laikinai neatlygintinai valdyti ir naudotis 10 metų laikotarpiui, savarankiškajai savivaldybės funkcijai vykdyti – gyventojų kultūros ugdymas ir etninės kultūros puoselėjimas</w:t>
      </w:r>
      <w:r w:rsidR="004D39D5">
        <w:rPr>
          <w:color w:val="212529"/>
          <w:szCs w:val="24"/>
          <w:lang w:eastAsia="lt-LT"/>
        </w:rPr>
        <w:t>.</w:t>
      </w:r>
    </w:p>
    <w:p w14:paraId="22190069" w14:textId="77777777" w:rsidR="00F334C7" w:rsidRDefault="00000000">
      <w:pPr>
        <w:shd w:val="clear" w:color="auto" w:fill="FFFFFF"/>
        <w:ind w:firstLine="1247"/>
        <w:jc w:val="both"/>
        <w:rPr>
          <w:color w:val="212529"/>
          <w:szCs w:val="24"/>
          <w:lang w:eastAsia="lt-LT"/>
        </w:rPr>
      </w:pPr>
      <w:r>
        <w:rPr>
          <w:color w:val="212529"/>
          <w:szCs w:val="24"/>
          <w:lang w:eastAsia="lt-LT"/>
        </w:rPr>
        <w:t xml:space="preserve">2. Pavesti Skuodo rajono savivaldybės administracijos direktorei </w:t>
      </w:r>
      <w:proofErr w:type="spellStart"/>
      <w:r>
        <w:rPr>
          <w:color w:val="212529"/>
          <w:szCs w:val="24"/>
          <w:lang w:eastAsia="lt-LT"/>
        </w:rPr>
        <w:t>Levutei</w:t>
      </w:r>
      <w:proofErr w:type="spellEnd"/>
      <w:r>
        <w:rPr>
          <w:color w:val="212529"/>
          <w:szCs w:val="24"/>
          <w:lang w:eastAsia="lt-LT"/>
        </w:rPr>
        <w:t xml:space="preserve"> </w:t>
      </w:r>
      <w:proofErr w:type="spellStart"/>
      <w:r>
        <w:rPr>
          <w:color w:val="212529"/>
          <w:szCs w:val="24"/>
          <w:lang w:eastAsia="lt-LT"/>
        </w:rPr>
        <w:t>Staniuvienei</w:t>
      </w:r>
      <w:proofErr w:type="spellEnd"/>
      <w:r>
        <w:rPr>
          <w:color w:val="212529"/>
          <w:szCs w:val="24"/>
          <w:lang w:eastAsia="lt-LT"/>
        </w:rPr>
        <w:t xml:space="preserve"> pasirašyti sprendimo 1 punktu perduodamo turto panaudos sutartį ir visus kitus dokumentus, susijusius su šiuo pavedimu.</w:t>
      </w:r>
    </w:p>
    <w:p w14:paraId="34317C6F" w14:textId="77777777" w:rsidR="00F334C7" w:rsidRDefault="00000000">
      <w:pPr>
        <w:shd w:val="clear" w:color="auto" w:fill="FFFFFF"/>
        <w:ind w:firstLine="1247"/>
        <w:jc w:val="both"/>
        <w:rPr>
          <w:color w:val="212529"/>
          <w:szCs w:val="24"/>
          <w:lang w:eastAsia="lt-LT"/>
        </w:rPr>
      </w:pPr>
      <w:r>
        <w:rPr>
          <w:color w:val="212529"/>
          <w:szCs w:val="24"/>
          <w:lang w:eastAsia="lt-LT"/>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97F8251" w14:textId="77777777" w:rsidR="00F334C7" w:rsidRDefault="00F334C7">
      <w:pPr>
        <w:jc w:val="both"/>
        <w:rPr>
          <w:szCs w:val="24"/>
        </w:rPr>
      </w:pPr>
    </w:p>
    <w:p w14:paraId="5BB74F04" w14:textId="77777777" w:rsidR="00F334C7" w:rsidRDefault="00F334C7">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E3854" w14:paraId="253C40A8" w14:textId="77777777" w:rsidTr="00FE3854">
        <w:tc>
          <w:tcPr>
            <w:tcW w:w="4814" w:type="dxa"/>
          </w:tcPr>
          <w:p w14:paraId="3C49B9C9" w14:textId="1605A0A6" w:rsidR="00FE3854" w:rsidRDefault="00FE3854" w:rsidP="00FE3854">
            <w:pPr>
              <w:tabs>
                <w:tab w:val="left" w:pos="7044"/>
              </w:tabs>
              <w:ind w:hanging="120"/>
              <w:jc w:val="both"/>
            </w:pPr>
            <w:r>
              <w:t>Savivaldybės meras</w:t>
            </w:r>
          </w:p>
        </w:tc>
        <w:tc>
          <w:tcPr>
            <w:tcW w:w="4814" w:type="dxa"/>
          </w:tcPr>
          <w:p w14:paraId="73692EFB" w14:textId="77777777" w:rsidR="00FE3854" w:rsidRDefault="00FE3854">
            <w:pPr>
              <w:tabs>
                <w:tab w:val="left" w:pos="7044"/>
              </w:tabs>
              <w:jc w:val="both"/>
            </w:pPr>
          </w:p>
        </w:tc>
      </w:tr>
    </w:tbl>
    <w:p w14:paraId="225F3461" w14:textId="6FBE5BE3" w:rsidR="00F334C7" w:rsidRDefault="00F334C7">
      <w:pPr>
        <w:tabs>
          <w:tab w:val="left" w:pos="7044"/>
        </w:tabs>
        <w:jc w:val="both"/>
      </w:pPr>
    </w:p>
    <w:p w14:paraId="3969449B" w14:textId="77777777" w:rsidR="00F334C7" w:rsidRDefault="00F334C7">
      <w:pPr>
        <w:jc w:val="both"/>
      </w:pPr>
    </w:p>
    <w:p w14:paraId="1679C035" w14:textId="77777777" w:rsidR="00F334C7" w:rsidRDefault="00F334C7">
      <w:pPr>
        <w:jc w:val="both"/>
      </w:pPr>
    </w:p>
    <w:p w14:paraId="57CF792F" w14:textId="77777777" w:rsidR="00F334C7" w:rsidRDefault="00F334C7">
      <w:pPr>
        <w:tabs>
          <w:tab w:val="left" w:pos="2784"/>
        </w:tabs>
      </w:pPr>
    </w:p>
    <w:p w14:paraId="4D68E84D" w14:textId="77777777" w:rsidR="00F334C7" w:rsidRDefault="00F334C7">
      <w:pPr>
        <w:tabs>
          <w:tab w:val="left" w:pos="2784"/>
        </w:tabs>
      </w:pPr>
    </w:p>
    <w:p w14:paraId="4CA49ED9" w14:textId="77777777" w:rsidR="00F334C7" w:rsidRDefault="00F334C7">
      <w:pPr>
        <w:tabs>
          <w:tab w:val="left" w:pos="2784"/>
        </w:tabs>
      </w:pPr>
    </w:p>
    <w:p w14:paraId="626ED29B" w14:textId="77777777" w:rsidR="00F334C7" w:rsidRDefault="00F334C7">
      <w:pPr>
        <w:tabs>
          <w:tab w:val="left" w:pos="2784"/>
        </w:tabs>
      </w:pPr>
    </w:p>
    <w:p w14:paraId="5092741A" w14:textId="77777777" w:rsidR="00F334C7" w:rsidRDefault="00F334C7">
      <w:pPr>
        <w:tabs>
          <w:tab w:val="left" w:pos="2784"/>
        </w:tabs>
      </w:pPr>
    </w:p>
    <w:p w14:paraId="1D7CE396" w14:textId="77777777" w:rsidR="00F334C7" w:rsidRDefault="00F334C7">
      <w:pPr>
        <w:tabs>
          <w:tab w:val="left" w:pos="2784"/>
        </w:tabs>
      </w:pPr>
    </w:p>
    <w:p w14:paraId="5B33B8AC" w14:textId="77777777" w:rsidR="00F334C7" w:rsidRDefault="00F334C7">
      <w:pPr>
        <w:tabs>
          <w:tab w:val="left" w:pos="2784"/>
        </w:tabs>
      </w:pPr>
    </w:p>
    <w:p w14:paraId="6A408DC0" w14:textId="77777777" w:rsidR="00F334C7" w:rsidRDefault="00F334C7">
      <w:pPr>
        <w:tabs>
          <w:tab w:val="left" w:pos="2784"/>
        </w:tabs>
      </w:pPr>
    </w:p>
    <w:p w14:paraId="498AF4D6" w14:textId="77777777" w:rsidR="00F334C7" w:rsidRDefault="00F334C7">
      <w:pPr>
        <w:tabs>
          <w:tab w:val="left" w:pos="2784"/>
        </w:tabs>
      </w:pPr>
    </w:p>
    <w:p w14:paraId="5116CCD4" w14:textId="77777777" w:rsidR="00F334C7" w:rsidRDefault="00F334C7">
      <w:pPr>
        <w:tabs>
          <w:tab w:val="left" w:pos="2784"/>
        </w:tabs>
      </w:pPr>
    </w:p>
    <w:p w14:paraId="72BCB84E" w14:textId="77777777" w:rsidR="00F334C7" w:rsidRDefault="00F334C7">
      <w:pPr>
        <w:tabs>
          <w:tab w:val="left" w:pos="2784"/>
        </w:tabs>
      </w:pPr>
    </w:p>
    <w:p w14:paraId="4CF779A1" w14:textId="77777777" w:rsidR="00F334C7" w:rsidRDefault="00F334C7">
      <w:pPr>
        <w:tabs>
          <w:tab w:val="left" w:pos="2784"/>
        </w:tabs>
      </w:pPr>
    </w:p>
    <w:p w14:paraId="4D01E18A" w14:textId="77777777" w:rsidR="00F334C7" w:rsidRDefault="00000000">
      <w:pPr>
        <w:tabs>
          <w:tab w:val="left" w:pos="2784"/>
        </w:tabs>
      </w:pPr>
      <w:r>
        <w:t xml:space="preserve">Elena Žukauskaitė, tel. +370 638 </w:t>
      </w:r>
      <w:r>
        <w:rPr>
          <w:lang w:eastAsia="de-DE"/>
        </w:rPr>
        <w:t>13 713</w:t>
      </w:r>
    </w:p>
    <w:p w14:paraId="5C3652FB" w14:textId="77777777" w:rsidR="00F334C7" w:rsidRDefault="00F334C7">
      <w:pPr>
        <w:tabs>
          <w:tab w:val="left" w:pos="7665"/>
        </w:tabs>
        <w:spacing w:line="259" w:lineRule="auto"/>
        <w:ind w:left="6480"/>
      </w:pPr>
    </w:p>
    <w:sectPr w:rsidR="00F334C7">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AF3A3" w14:textId="77777777" w:rsidR="00EE388C" w:rsidRDefault="00EE388C">
      <w:r>
        <w:separator/>
      </w:r>
    </w:p>
  </w:endnote>
  <w:endnote w:type="continuationSeparator" w:id="0">
    <w:p w14:paraId="4688B7E5" w14:textId="77777777" w:rsidR="00EE388C" w:rsidRDefault="00EE388C">
      <w:r>
        <w:continuationSeparator/>
      </w:r>
    </w:p>
  </w:endnote>
  <w:endnote w:type="continuationNotice" w:id="1">
    <w:p w14:paraId="52A3EDFF" w14:textId="77777777" w:rsidR="00EE388C" w:rsidRDefault="00EE3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DEC8A" w14:textId="77777777" w:rsidR="00EE388C" w:rsidRDefault="00EE388C">
      <w:r>
        <w:separator/>
      </w:r>
    </w:p>
  </w:footnote>
  <w:footnote w:type="continuationSeparator" w:id="0">
    <w:p w14:paraId="5D6EEB0C" w14:textId="77777777" w:rsidR="00EE388C" w:rsidRDefault="00EE388C">
      <w:r>
        <w:continuationSeparator/>
      </w:r>
    </w:p>
  </w:footnote>
  <w:footnote w:type="continuationNotice" w:id="1">
    <w:p w14:paraId="333B2932" w14:textId="77777777" w:rsidR="00EE388C" w:rsidRDefault="00EE38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1F57C" w14:textId="77777777" w:rsidR="00F334C7" w:rsidRDefault="00000000">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A482E"/>
    <w:multiLevelType w:val="hybridMultilevel"/>
    <w:tmpl w:val="A23658D0"/>
    <w:lvl w:ilvl="0" w:tplc="BF3AC0F6">
      <w:start w:val="1"/>
      <w:numFmt w:val="decimal"/>
      <w:lvlText w:val="%1."/>
      <w:lvlJc w:val="left"/>
      <w:pPr>
        <w:ind w:left="1607" w:hanging="360"/>
      </w:pPr>
      <w:rPr>
        <w:rFonts w:hint="default"/>
      </w:rPr>
    </w:lvl>
    <w:lvl w:ilvl="1" w:tplc="46A8EEE2">
      <w:start w:val="1"/>
      <w:numFmt w:val="lowerLetter"/>
      <w:lvlText w:val="%2."/>
      <w:lvlJc w:val="left"/>
      <w:pPr>
        <w:ind w:left="2327" w:hanging="360"/>
      </w:pPr>
    </w:lvl>
    <w:lvl w:ilvl="2" w:tplc="E00479C2">
      <w:start w:val="1"/>
      <w:numFmt w:val="lowerRoman"/>
      <w:lvlText w:val="%3."/>
      <w:lvlJc w:val="right"/>
      <w:pPr>
        <w:ind w:left="3047" w:hanging="180"/>
      </w:pPr>
    </w:lvl>
    <w:lvl w:ilvl="3" w:tplc="6C7AE4F6">
      <w:start w:val="1"/>
      <w:numFmt w:val="decimal"/>
      <w:lvlText w:val="%4."/>
      <w:lvlJc w:val="left"/>
      <w:pPr>
        <w:ind w:left="3767" w:hanging="360"/>
      </w:pPr>
    </w:lvl>
    <w:lvl w:ilvl="4" w:tplc="5B0072B2">
      <w:start w:val="1"/>
      <w:numFmt w:val="lowerLetter"/>
      <w:lvlText w:val="%5."/>
      <w:lvlJc w:val="left"/>
      <w:pPr>
        <w:ind w:left="4487" w:hanging="360"/>
      </w:pPr>
    </w:lvl>
    <w:lvl w:ilvl="5" w:tplc="B1EC619C">
      <w:start w:val="1"/>
      <w:numFmt w:val="lowerRoman"/>
      <w:lvlText w:val="%6."/>
      <w:lvlJc w:val="right"/>
      <w:pPr>
        <w:ind w:left="5207" w:hanging="180"/>
      </w:pPr>
    </w:lvl>
    <w:lvl w:ilvl="6" w:tplc="F2BCB2DA">
      <w:start w:val="1"/>
      <w:numFmt w:val="decimal"/>
      <w:lvlText w:val="%7."/>
      <w:lvlJc w:val="left"/>
      <w:pPr>
        <w:ind w:left="5927" w:hanging="360"/>
      </w:pPr>
    </w:lvl>
    <w:lvl w:ilvl="7" w:tplc="C9B6E19A">
      <w:start w:val="1"/>
      <w:numFmt w:val="lowerLetter"/>
      <w:lvlText w:val="%8."/>
      <w:lvlJc w:val="left"/>
      <w:pPr>
        <w:ind w:left="6647" w:hanging="360"/>
      </w:pPr>
    </w:lvl>
    <w:lvl w:ilvl="8" w:tplc="8AD8FD0C">
      <w:start w:val="1"/>
      <w:numFmt w:val="lowerRoman"/>
      <w:lvlText w:val="%9."/>
      <w:lvlJc w:val="right"/>
      <w:pPr>
        <w:ind w:left="7367" w:hanging="180"/>
      </w:pPr>
    </w:lvl>
  </w:abstractNum>
  <w:abstractNum w:abstractNumId="1" w15:restartNumberingAfterBreak="0">
    <w:nsid w:val="2B202ADE"/>
    <w:multiLevelType w:val="hybridMultilevel"/>
    <w:tmpl w:val="7C3A23BC"/>
    <w:lvl w:ilvl="0" w:tplc="535A150A">
      <w:start w:val="1"/>
      <w:numFmt w:val="decimal"/>
      <w:lvlText w:val="%1."/>
      <w:lvlJc w:val="left"/>
      <w:pPr>
        <w:ind w:left="1260" w:hanging="360"/>
      </w:pPr>
    </w:lvl>
    <w:lvl w:ilvl="1" w:tplc="8E1C5616">
      <w:start w:val="1"/>
      <w:numFmt w:val="lowerLetter"/>
      <w:lvlText w:val="%2."/>
      <w:lvlJc w:val="left"/>
      <w:pPr>
        <w:ind w:left="1980" w:hanging="360"/>
      </w:pPr>
    </w:lvl>
    <w:lvl w:ilvl="2" w:tplc="DF5C7374">
      <w:start w:val="1"/>
      <w:numFmt w:val="lowerRoman"/>
      <w:lvlText w:val="%3."/>
      <w:lvlJc w:val="right"/>
      <w:pPr>
        <w:ind w:left="2700" w:hanging="180"/>
      </w:pPr>
    </w:lvl>
    <w:lvl w:ilvl="3" w:tplc="AD0AE32C">
      <w:start w:val="1"/>
      <w:numFmt w:val="decimal"/>
      <w:lvlText w:val="%4."/>
      <w:lvlJc w:val="left"/>
      <w:pPr>
        <w:ind w:left="3420" w:hanging="360"/>
      </w:pPr>
    </w:lvl>
    <w:lvl w:ilvl="4" w:tplc="A5206754">
      <w:start w:val="1"/>
      <w:numFmt w:val="lowerLetter"/>
      <w:lvlText w:val="%5."/>
      <w:lvlJc w:val="left"/>
      <w:pPr>
        <w:ind w:left="4140" w:hanging="360"/>
      </w:pPr>
    </w:lvl>
    <w:lvl w:ilvl="5" w:tplc="8A70955E">
      <w:start w:val="1"/>
      <w:numFmt w:val="lowerRoman"/>
      <w:lvlText w:val="%6."/>
      <w:lvlJc w:val="right"/>
      <w:pPr>
        <w:ind w:left="4860" w:hanging="180"/>
      </w:pPr>
    </w:lvl>
    <w:lvl w:ilvl="6" w:tplc="9A6E075C">
      <w:start w:val="1"/>
      <w:numFmt w:val="decimal"/>
      <w:lvlText w:val="%7."/>
      <w:lvlJc w:val="left"/>
      <w:pPr>
        <w:ind w:left="5580" w:hanging="360"/>
      </w:pPr>
    </w:lvl>
    <w:lvl w:ilvl="7" w:tplc="B67E8088">
      <w:start w:val="1"/>
      <w:numFmt w:val="lowerLetter"/>
      <w:lvlText w:val="%8."/>
      <w:lvlJc w:val="left"/>
      <w:pPr>
        <w:ind w:left="6300" w:hanging="360"/>
      </w:pPr>
    </w:lvl>
    <w:lvl w:ilvl="8" w:tplc="836C4EBA">
      <w:start w:val="1"/>
      <w:numFmt w:val="lowerRoman"/>
      <w:lvlText w:val="%9."/>
      <w:lvlJc w:val="right"/>
      <w:pPr>
        <w:ind w:left="7020" w:hanging="180"/>
      </w:pPr>
    </w:lvl>
  </w:abstractNum>
  <w:abstractNum w:abstractNumId="2" w15:restartNumberingAfterBreak="0">
    <w:nsid w:val="3B655920"/>
    <w:multiLevelType w:val="hybridMultilevel"/>
    <w:tmpl w:val="E4CE707A"/>
    <w:lvl w:ilvl="0" w:tplc="711E0A86">
      <w:start w:val="3"/>
      <w:numFmt w:val="decimal"/>
      <w:lvlText w:val="%1."/>
      <w:lvlJc w:val="left"/>
      <w:pPr>
        <w:ind w:left="1211" w:hanging="360"/>
      </w:pPr>
      <w:rPr>
        <w:rFonts w:hint="default"/>
        <w:b/>
      </w:rPr>
    </w:lvl>
    <w:lvl w:ilvl="1" w:tplc="F90021E4">
      <w:start w:val="1"/>
      <w:numFmt w:val="lowerLetter"/>
      <w:lvlText w:val="%2."/>
      <w:lvlJc w:val="left"/>
      <w:pPr>
        <w:ind w:left="1931" w:hanging="360"/>
      </w:pPr>
    </w:lvl>
    <w:lvl w:ilvl="2" w:tplc="6FE059CA">
      <w:start w:val="1"/>
      <w:numFmt w:val="lowerRoman"/>
      <w:lvlText w:val="%3."/>
      <w:lvlJc w:val="right"/>
      <w:pPr>
        <w:ind w:left="2651" w:hanging="180"/>
      </w:pPr>
    </w:lvl>
    <w:lvl w:ilvl="3" w:tplc="2322251A">
      <w:start w:val="1"/>
      <w:numFmt w:val="decimal"/>
      <w:lvlText w:val="%4."/>
      <w:lvlJc w:val="left"/>
      <w:pPr>
        <w:ind w:left="3371" w:hanging="360"/>
      </w:pPr>
    </w:lvl>
    <w:lvl w:ilvl="4" w:tplc="CD7A45AE">
      <w:start w:val="1"/>
      <w:numFmt w:val="lowerLetter"/>
      <w:lvlText w:val="%5."/>
      <w:lvlJc w:val="left"/>
      <w:pPr>
        <w:ind w:left="4091" w:hanging="360"/>
      </w:pPr>
    </w:lvl>
    <w:lvl w:ilvl="5" w:tplc="AF1AFDF8">
      <w:start w:val="1"/>
      <w:numFmt w:val="lowerRoman"/>
      <w:lvlText w:val="%6."/>
      <w:lvlJc w:val="right"/>
      <w:pPr>
        <w:ind w:left="4811" w:hanging="180"/>
      </w:pPr>
    </w:lvl>
    <w:lvl w:ilvl="6" w:tplc="B0AE94B6">
      <w:start w:val="1"/>
      <w:numFmt w:val="decimal"/>
      <w:lvlText w:val="%7."/>
      <w:lvlJc w:val="left"/>
      <w:pPr>
        <w:ind w:left="5531" w:hanging="360"/>
      </w:pPr>
    </w:lvl>
    <w:lvl w:ilvl="7" w:tplc="B50E8844">
      <w:start w:val="1"/>
      <w:numFmt w:val="lowerLetter"/>
      <w:lvlText w:val="%8."/>
      <w:lvlJc w:val="left"/>
      <w:pPr>
        <w:ind w:left="6251" w:hanging="360"/>
      </w:pPr>
    </w:lvl>
    <w:lvl w:ilvl="8" w:tplc="30BE4E0C">
      <w:start w:val="1"/>
      <w:numFmt w:val="lowerRoman"/>
      <w:lvlText w:val="%9."/>
      <w:lvlJc w:val="right"/>
      <w:pPr>
        <w:ind w:left="6971" w:hanging="180"/>
      </w:pPr>
    </w:lvl>
  </w:abstractNum>
  <w:abstractNum w:abstractNumId="3" w15:restartNumberingAfterBreak="0">
    <w:nsid w:val="48F1032B"/>
    <w:multiLevelType w:val="hybridMultilevel"/>
    <w:tmpl w:val="5418B234"/>
    <w:lvl w:ilvl="0" w:tplc="1F6E1440">
      <w:start w:val="1"/>
      <w:numFmt w:val="decimal"/>
      <w:lvlText w:val="%1."/>
      <w:lvlJc w:val="left"/>
      <w:pPr>
        <w:ind w:left="1211" w:hanging="360"/>
      </w:pPr>
      <w:rPr>
        <w:rFonts w:hint="default"/>
      </w:rPr>
    </w:lvl>
    <w:lvl w:ilvl="1" w:tplc="58786086">
      <w:start w:val="1"/>
      <w:numFmt w:val="lowerLetter"/>
      <w:lvlText w:val="%2."/>
      <w:lvlJc w:val="left"/>
      <w:pPr>
        <w:ind w:left="1931" w:hanging="360"/>
      </w:pPr>
    </w:lvl>
    <w:lvl w:ilvl="2" w:tplc="5C302742">
      <w:start w:val="1"/>
      <w:numFmt w:val="lowerRoman"/>
      <w:lvlText w:val="%3."/>
      <w:lvlJc w:val="right"/>
      <w:pPr>
        <w:ind w:left="2651" w:hanging="180"/>
      </w:pPr>
    </w:lvl>
    <w:lvl w:ilvl="3" w:tplc="5AF4B0BC">
      <w:start w:val="1"/>
      <w:numFmt w:val="decimal"/>
      <w:lvlText w:val="%4."/>
      <w:lvlJc w:val="left"/>
      <w:pPr>
        <w:ind w:left="3371" w:hanging="360"/>
      </w:pPr>
    </w:lvl>
    <w:lvl w:ilvl="4" w:tplc="A434C9DA">
      <w:start w:val="1"/>
      <w:numFmt w:val="lowerLetter"/>
      <w:lvlText w:val="%5."/>
      <w:lvlJc w:val="left"/>
      <w:pPr>
        <w:ind w:left="4091" w:hanging="360"/>
      </w:pPr>
    </w:lvl>
    <w:lvl w:ilvl="5" w:tplc="6E9859EC">
      <w:start w:val="1"/>
      <w:numFmt w:val="lowerRoman"/>
      <w:lvlText w:val="%6."/>
      <w:lvlJc w:val="right"/>
      <w:pPr>
        <w:ind w:left="4811" w:hanging="180"/>
      </w:pPr>
    </w:lvl>
    <w:lvl w:ilvl="6" w:tplc="162283DE">
      <w:start w:val="1"/>
      <w:numFmt w:val="decimal"/>
      <w:lvlText w:val="%7."/>
      <w:lvlJc w:val="left"/>
      <w:pPr>
        <w:ind w:left="5531" w:hanging="360"/>
      </w:pPr>
    </w:lvl>
    <w:lvl w:ilvl="7" w:tplc="4EC44206">
      <w:start w:val="1"/>
      <w:numFmt w:val="lowerLetter"/>
      <w:lvlText w:val="%8."/>
      <w:lvlJc w:val="left"/>
      <w:pPr>
        <w:ind w:left="6251" w:hanging="360"/>
      </w:pPr>
    </w:lvl>
    <w:lvl w:ilvl="8" w:tplc="6DA02732">
      <w:start w:val="1"/>
      <w:numFmt w:val="lowerRoman"/>
      <w:lvlText w:val="%9."/>
      <w:lvlJc w:val="right"/>
      <w:pPr>
        <w:ind w:left="6971" w:hanging="180"/>
      </w:pPr>
    </w:lvl>
  </w:abstractNum>
  <w:abstractNum w:abstractNumId="4" w15:restartNumberingAfterBreak="0">
    <w:nsid w:val="4E7C43DF"/>
    <w:multiLevelType w:val="hybridMultilevel"/>
    <w:tmpl w:val="01767164"/>
    <w:lvl w:ilvl="0" w:tplc="6E0E939E">
      <w:start w:val="1"/>
      <w:numFmt w:val="decimal"/>
      <w:lvlText w:val="%1."/>
      <w:lvlJc w:val="left"/>
      <w:pPr>
        <w:ind w:left="1211" w:hanging="360"/>
      </w:pPr>
      <w:rPr>
        <w:rFonts w:hint="default"/>
      </w:rPr>
    </w:lvl>
    <w:lvl w:ilvl="1" w:tplc="99609CF0">
      <w:start w:val="1"/>
      <w:numFmt w:val="lowerLetter"/>
      <w:lvlText w:val="%2."/>
      <w:lvlJc w:val="left"/>
      <w:pPr>
        <w:ind w:left="1931" w:hanging="360"/>
      </w:pPr>
    </w:lvl>
    <w:lvl w:ilvl="2" w:tplc="49E89D86">
      <w:start w:val="1"/>
      <w:numFmt w:val="lowerRoman"/>
      <w:lvlText w:val="%3."/>
      <w:lvlJc w:val="right"/>
      <w:pPr>
        <w:ind w:left="2651" w:hanging="180"/>
      </w:pPr>
    </w:lvl>
    <w:lvl w:ilvl="3" w:tplc="C3F41688">
      <w:start w:val="1"/>
      <w:numFmt w:val="decimal"/>
      <w:lvlText w:val="%4."/>
      <w:lvlJc w:val="left"/>
      <w:pPr>
        <w:ind w:left="3371" w:hanging="360"/>
      </w:pPr>
    </w:lvl>
    <w:lvl w:ilvl="4" w:tplc="C0120226">
      <w:start w:val="1"/>
      <w:numFmt w:val="lowerLetter"/>
      <w:lvlText w:val="%5."/>
      <w:lvlJc w:val="left"/>
      <w:pPr>
        <w:ind w:left="4091" w:hanging="360"/>
      </w:pPr>
    </w:lvl>
    <w:lvl w:ilvl="5" w:tplc="D1FC675E">
      <w:start w:val="1"/>
      <w:numFmt w:val="lowerRoman"/>
      <w:lvlText w:val="%6."/>
      <w:lvlJc w:val="right"/>
      <w:pPr>
        <w:ind w:left="4811" w:hanging="180"/>
      </w:pPr>
    </w:lvl>
    <w:lvl w:ilvl="6" w:tplc="FF84F9E4">
      <w:start w:val="1"/>
      <w:numFmt w:val="decimal"/>
      <w:lvlText w:val="%7."/>
      <w:lvlJc w:val="left"/>
      <w:pPr>
        <w:ind w:left="5531" w:hanging="360"/>
      </w:pPr>
    </w:lvl>
    <w:lvl w:ilvl="7" w:tplc="5EB0084A">
      <w:start w:val="1"/>
      <w:numFmt w:val="lowerLetter"/>
      <w:lvlText w:val="%8."/>
      <w:lvlJc w:val="left"/>
      <w:pPr>
        <w:ind w:left="6251" w:hanging="360"/>
      </w:pPr>
    </w:lvl>
    <w:lvl w:ilvl="8" w:tplc="63005C28">
      <w:start w:val="1"/>
      <w:numFmt w:val="lowerRoman"/>
      <w:lvlText w:val="%9."/>
      <w:lvlJc w:val="right"/>
      <w:pPr>
        <w:ind w:left="6971" w:hanging="180"/>
      </w:pPr>
    </w:lvl>
  </w:abstractNum>
  <w:abstractNum w:abstractNumId="5" w15:restartNumberingAfterBreak="0">
    <w:nsid w:val="62940929"/>
    <w:multiLevelType w:val="multilevel"/>
    <w:tmpl w:val="14405ED0"/>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6" w15:restartNumberingAfterBreak="0">
    <w:nsid w:val="7FCE6071"/>
    <w:multiLevelType w:val="multilevel"/>
    <w:tmpl w:val="49EAEBE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661040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5555807">
    <w:abstractNumId w:val="3"/>
  </w:num>
  <w:num w:numId="3" w16cid:durableId="1676179097">
    <w:abstractNumId w:val="2"/>
  </w:num>
  <w:num w:numId="4" w16cid:durableId="609511833">
    <w:abstractNumId w:val="4"/>
  </w:num>
  <w:num w:numId="5" w16cid:durableId="1264219428">
    <w:abstractNumId w:val="5"/>
  </w:num>
  <w:num w:numId="6" w16cid:durableId="2067676086">
    <w:abstractNumId w:val="6"/>
  </w:num>
  <w:num w:numId="7" w16cid:durableId="314451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C7"/>
    <w:rsid w:val="00072BD1"/>
    <w:rsid w:val="00284A03"/>
    <w:rsid w:val="002B05D3"/>
    <w:rsid w:val="003A316E"/>
    <w:rsid w:val="004D39D5"/>
    <w:rsid w:val="007300C1"/>
    <w:rsid w:val="00736A9F"/>
    <w:rsid w:val="008A238E"/>
    <w:rsid w:val="00A817BB"/>
    <w:rsid w:val="00BD596E"/>
    <w:rsid w:val="00C537A5"/>
    <w:rsid w:val="00C85B5D"/>
    <w:rsid w:val="00D74A6B"/>
    <w:rsid w:val="00DE6B63"/>
    <w:rsid w:val="00E51D62"/>
    <w:rsid w:val="00EE388C"/>
    <w:rsid w:val="00EF1007"/>
    <w:rsid w:val="00F334C7"/>
    <w:rsid w:val="00F53057"/>
    <w:rsid w:val="00FE38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2AC7"/>
  <w15:docId w15:val="{0CE0AC6F-F7A9-4CD6-BA54-3853BB5E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1208</Words>
  <Characters>689</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2025-02-17T13:59:00Z</dcterms:created>
  <dcterms:modified xsi:type="dcterms:W3CDTF">2025-02-17T13:59:00Z</dcterms:modified>
</cp:coreProperties>
</file>